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F6" w:rsidRDefault="00FC1FF6" w:rsidP="006E3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dnia ………………….</w:t>
      </w:r>
    </w:p>
    <w:p w:rsidR="00996D06" w:rsidRDefault="00FC1FF6" w:rsidP="006E395B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6E395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Wójt Gminy Gardeja</w:t>
      </w:r>
    </w:p>
    <w:p w:rsidR="00996D06" w:rsidRDefault="00996D06" w:rsidP="00FC1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ustalenie </w:t>
      </w:r>
      <w:r w:rsidR="0070147E">
        <w:rPr>
          <w:rFonts w:ascii="Times New Roman" w:hAnsi="Times New Roman" w:cs="Times New Roman"/>
          <w:b/>
          <w:sz w:val="24"/>
          <w:szCs w:val="24"/>
        </w:rPr>
        <w:t>lokalizacji inwestycji celu publicznego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1537F">
        <w:rPr>
          <w:rFonts w:ascii="Times New Roman" w:hAnsi="Times New Roman" w:cs="Times New Roman"/>
          <w:sz w:val="24"/>
          <w:szCs w:val="24"/>
        </w:rPr>
        <w:t>na podstawie art. 52 i art.</w:t>
      </w:r>
      <w:r>
        <w:rPr>
          <w:rFonts w:ascii="Times New Roman" w:hAnsi="Times New Roman" w:cs="Times New Roman"/>
          <w:sz w:val="24"/>
          <w:szCs w:val="24"/>
        </w:rPr>
        <w:t xml:space="preserve"> 64 ustawy z dnia 27 marca 2003 r. o planowaniu</w:t>
      </w:r>
      <w:r>
        <w:rPr>
          <w:rFonts w:ascii="Times New Roman" w:hAnsi="Times New Roman" w:cs="Times New Roman"/>
          <w:sz w:val="24"/>
          <w:szCs w:val="24"/>
        </w:rPr>
        <w:br/>
        <w:t xml:space="preserve">i zagospodarowaniu przestrzennym (Dz. U. z </w:t>
      </w:r>
      <w:r w:rsidR="001B3F21">
        <w:rPr>
          <w:rFonts w:ascii="Times New Roman" w:hAnsi="Times New Roman" w:cs="Times New Roman"/>
          <w:sz w:val="24"/>
          <w:szCs w:val="24"/>
        </w:rPr>
        <w:t>201</w:t>
      </w:r>
      <w:r w:rsidR="00E02B2A">
        <w:rPr>
          <w:rFonts w:ascii="Times New Roman" w:hAnsi="Times New Roman" w:cs="Times New Roman"/>
          <w:sz w:val="24"/>
          <w:szCs w:val="24"/>
        </w:rPr>
        <w:t>8</w:t>
      </w:r>
      <w:r w:rsidR="001B3F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2B2A">
        <w:rPr>
          <w:rFonts w:ascii="Times New Roman" w:hAnsi="Times New Roman" w:cs="Times New Roman"/>
          <w:sz w:val="24"/>
          <w:szCs w:val="24"/>
        </w:rPr>
        <w:t>1945</w:t>
      </w:r>
      <w:r w:rsidR="001B3F21">
        <w:rPr>
          <w:rFonts w:ascii="Times New Roman" w:hAnsi="Times New Roman" w:cs="Times New Roman"/>
          <w:sz w:val="24"/>
          <w:szCs w:val="24"/>
        </w:rPr>
        <w:t>)</w:t>
      </w:r>
      <w:r w:rsidR="0070147E">
        <w:rPr>
          <w:rFonts w:ascii="Times New Roman" w:hAnsi="Times New Roman" w:cs="Times New Roman"/>
          <w:sz w:val="24"/>
          <w:szCs w:val="24"/>
        </w:rPr>
        <w:t xml:space="preserve"> oraz</w:t>
      </w:r>
      <w:r w:rsidR="00251239">
        <w:rPr>
          <w:rFonts w:ascii="Times New Roman" w:hAnsi="Times New Roman" w:cs="Times New Roman"/>
          <w:sz w:val="24"/>
          <w:szCs w:val="24"/>
        </w:rPr>
        <w:t xml:space="preserve"> art. 6</w:t>
      </w:r>
      <w:r w:rsidR="0070147E">
        <w:rPr>
          <w:rFonts w:ascii="Times New Roman" w:hAnsi="Times New Roman" w:cs="Times New Roman"/>
          <w:sz w:val="24"/>
          <w:szCs w:val="24"/>
        </w:rPr>
        <w:t xml:space="preserve"> ustawy o</w:t>
      </w:r>
      <w:r w:rsidR="00814EB5">
        <w:rPr>
          <w:rFonts w:ascii="Times New Roman" w:hAnsi="Times New Roman" w:cs="Times New Roman"/>
          <w:sz w:val="24"/>
          <w:szCs w:val="24"/>
        </w:rPr>
        <w:t> </w:t>
      </w:r>
      <w:r w:rsidR="0070147E">
        <w:rPr>
          <w:rFonts w:ascii="Times New Roman" w:hAnsi="Times New Roman" w:cs="Times New Roman"/>
          <w:sz w:val="24"/>
          <w:szCs w:val="24"/>
        </w:rPr>
        <w:t xml:space="preserve">gospodarce nieruchomościami (Dz. U. z 2018 r., poz. 2348 z </w:t>
      </w:r>
      <w:proofErr w:type="spellStart"/>
      <w:r w:rsidR="007014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47E">
        <w:rPr>
          <w:rFonts w:ascii="Times New Roman" w:hAnsi="Times New Roman" w:cs="Times New Roman"/>
          <w:sz w:val="24"/>
          <w:szCs w:val="24"/>
        </w:rPr>
        <w:t>. zm.)</w:t>
      </w:r>
    </w:p>
    <w:p w:rsidR="00152564" w:rsidRPr="00F0182A" w:rsidRDefault="00ED3071" w:rsidP="00CB1B3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D3071">
        <w:rPr>
          <w:rFonts w:ascii="Times New Roman" w:hAnsi="Times New Roman" w:cs="Times New Roman"/>
          <w:b/>
          <w:sz w:val="24"/>
          <w:szCs w:val="24"/>
        </w:rPr>
        <w:t>1. Dane inwestora:</w:t>
      </w:r>
      <w:r w:rsidR="00773C9A">
        <w:rPr>
          <w:rFonts w:ascii="Times New Roman" w:hAnsi="Times New Roman" w:cs="Times New Roman"/>
          <w:b/>
          <w:sz w:val="24"/>
          <w:szCs w:val="24"/>
        </w:rPr>
        <w:br/>
      </w:r>
      <w:r w:rsidR="00773C9A">
        <w:rPr>
          <w:rFonts w:ascii="Times New Roman" w:hAnsi="Times New Roman" w:cs="Times New Roman"/>
          <w:sz w:val="24"/>
          <w:szCs w:val="24"/>
        </w:rPr>
        <w:t>Imię i nazwisko (</w:t>
      </w:r>
      <w:r w:rsidR="00773C9A" w:rsidRPr="00415BFE">
        <w:rPr>
          <w:rFonts w:ascii="Times New Roman" w:hAnsi="Times New Roman" w:cs="Times New Roman"/>
          <w:i/>
          <w:sz w:val="24"/>
          <w:szCs w:val="24"/>
        </w:rPr>
        <w:t>nazwa Wnioskodawcy</w:t>
      </w:r>
      <w:r w:rsidR="00773C9A">
        <w:rPr>
          <w:rFonts w:ascii="Times New Roman" w:hAnsi="Times New Roman" w:cs="Times New Roman"/>
          <w:sz w:val="24"/>
          <w:szCs w:val="24"/>
        </w:rPr>
        <w:t>): ……………………………………………………..</w:t>
      </w:r>
      <w:r w:rsidR="00773C9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 w:rsidR="00773C9A">
        <w:rPr>
          <w:rFonts w:ascii="Times New Roman" w:hAnsi="Times New Roman" w:cs="Times New Roman"/>
          <w:sz w:val="24"/>
          <w:szCs w:val="24"/>
        </w:rPr>
        <w:br/>
        <w:t>Adres zamieszkania lub siedziba Wnioskodawcy ……………………………………………..</w:t>
      </w:r>
      <w:r w:rsidR="00773C9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…………………………………………………………. tel. …………………………………</w:t>
      </w:r>
      <w:r w:rsidR="00152564">
        <w:rPr>
          <w:rFonts w:ascii="Times New Roman" w:hAnsi="Times New Roman" w:cs="Times New Roman"/>
          <w:sz w:val="24"/>
          <w:szCs w:val="24"/>
        </w:rPr>
        <w:t>.</w:t>
      </w:r>
      <w:r w:rsidR="00152564">
        <w:rPr>
          <w:rFonts w:ascii="Times New Roman" w:hAnsi="Times New Roman" w:cs="Times New Roman"/>
          <w:sz w:val="24"/>
          <w:szCs w:val="24"/>
        </w:rPr>
        <w:br/>
      </w:r>
      <w:r w:rsidR="00152564" w:rsidRPr="00152564">
        <w:rPr>
          <w:rFonts w:ascii="Times New Roman" w:hAnsi="Times New Roman" w:cs="Times New Roman"/>
          <w:b/>
          <w:sz w:val="24"/>
          <w:szCs w:val="24"/>
        </w:rPr>
        <w:t>2. Dane o wnioskowanym terenie:</w:t>
      </w:r>
      <w:r w:rsidR="00152564">
        <w:rPr>
          <w:rFonts w:ascii="Times New Roman" w:hAnsi="Times New Roman" w:cs="Times New Roman"/>
          <w:sz w:val="24"/>
          <w:szCs w:val="24"/>
        </w:rPr>
        <w:br/>
        <w:t>Adres inwestycji (</w:t>
      </w:r>
      <w:r w:rsidR="00152564" w:rsidRPr="00415BFE">
        <w:rPr>
          <w:rFonts w:ascii="Times New Roman" w:hAnsi="Times New Roman" w:cs="Times New Roman"/>
          <w:i/>
          <w:sz w:val="24"/>
          <w:szCs w:val="24"/>
        </w:rPr>
        <w:t>miejscowość, ul</w:t>
      </w:r>
      <w:r w:rsidR="00415BFE" w:rsidRPr="00415BFE">
        <w:rPr>
          <w:rFonts w:ascii="Times New Roman" w:hAnsi="Times New Roman" w:cs="Times New Roman"/>
          <w:i/>
          <w:sz w:val="24"/>
          <w:szCs w:val="24"/>
        </w:rPr>
        <w:t>ica</w:t>
      </w:r>
      <w:r w:rsidR="00415BFE">
        <w:rPr>
          <w:rFonts w:ascii="Times New Roman" w:hAnsi="Times New Roman" w:cs="Times New Roman"/>
          <w:sz w:val="24"/>
          <w:szCs w:val="24"/>
        </w:rPr>
        <w:t>):……</w:t>
      </w:r>
      <w:r w:rsidR="00152564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152564">
        <w:rPr>
          <w:rFonts w:ascii="Times New Roman" w:hAnsi="Times New Roman" w:cs="Times New Roman"/>
          <w:sz w:val="24"/>
          <w:szCs w:val="24"/>
        </w:rPr>
        <w:br/>
      </w:r>
      <w:r w:rsidR="00824397">
        <w:rPr>
          <w:rFonts w:ascii="Times New Roman" w:hAnsi="Times New Roman" w:cs="Times New Roman"/>
          <w:sz w:val="24"/>
          <w:szCs w:val="24"/>
        </w:rPr>
        <w:t>działka/ki nr …………………………….,</w:t>
      </w:r>
      <w:r w:rsidR="00415BFE">
        <w:rPr>
          <w:rFonts w:ascii="Times New Roman" w:hAnsi="Times New Roman" w:cs="Times New Roman"/>
          <w:sz w:val="24"/>
          <w:szCs w:val="24"/>
        </w:rPr>
        <w:t xml:space="preserve"> położona/e</w:t>
      </w:r>
      <w:r w:rsidR="00824397">
        <w:rPr>
          <w:rFonts w:ascii="Times New Roman" w:hAnsi="Times New Roman" w:cs="Times New Roman"/>
          <w:sz w:val="24"/>
          <w:szCs w:val="24"/>
        </w:rPr>
        <w:t xml:space="preserve"> </w:t>
      </w:r>
      <w:r w:rsidR="00415BFE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82439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15BFE">
        <w:rPr>
          <w:rFonts w:ascii="Times New Roman" w:hAnsi="Times New Roman" w:cs="Times New Roman"/>
          <w:sz w:val="24"/>
          <w:szCs w:val="24"/>
        </w:rPr>
        <w:t>. .</w:t>
      </w:r>
      <w:r w:rsidR="00824397">
        <w:rPr>
          <w:rFonts w:ascii="Times New Roman" w:hAnsi="Times New Roman" w:cs="Times New Roman"/>
          <w:sz w:val="24"/>
          <w:szCs w:val="24"/>
        </w:rPr>
        <w:br/>
        <w:t>Jeżeli działka nie przylega do drogi publicznej, to należy wskazać sposób dojazdu:</w:t>
      </w:r>
      <w:r w:rsidR="00824397">
        <w:rPr>
          <w:rFonts w:ascii="Times New Roman" w:hAnsi="Times New Roman" w:cs="Times New Roman"/>
          <w:sz w:val="24"/>
          <w:szCs w:val="24"/>
        </w:rPr>
        <w:br/>
        <w:t>(</w:t>
      </w:r>
      <w:r w:rsidR="00824397" w:rsidRPr="00415BFE">
        <w:rPr>
          <w:rFonts w:ascii="Times New Roman" w:hAnsi="Times New Roman" w:cs="Times New Roman"/>
          <w:i/>
          <w:sz w:val="24"/>
          <w:szCs w:val="24"/>
        </w:rPr>
        <w:t xml:space="preserve">np.: droga wewnętrzna, służebność gruntowa na działce nr </w:t>
      </w:r>
      <w:r w:rsidR="00824397">
        <w:rPr>
          <w:rFonts w:ascii="Times New Roman" w:hAnsi="Times New Roman" w:cs="Times New Roman"/>
          <w:sz w:val="24"/>
          <w:szCs w:val="24"/>
        </w:rPr>
        <w:t>) ………………………………</w:t>
      </w:r>
      <w:r w:rsidR="0082439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824397">
        <w:rPr>
          <w:rFonts w:ascii="Times New Roman" w:hAnsi="Times New Roman" w:cs="Times New Roman"/>
          <w:sz w:val="24"/>
          <w:szCs w:val="24"/>
        </w:rPr>
        <w:br/>
        <w:t>Faktyczne użytkowanie terenu: (</w:t>
      </w:r>
      <w:r w:rsidR="00824397" w:rsidRPr="00415BFE">
        <w:rPr>
          <w:rFonts w:ascii="Times New Roman" w:hAnsi="Times New Roman" w:cs="Times New Roman"/>
          <w:i/>
          <w:sz w:val="24"/>
          <w:szCs w:val="24"/>
        </w:rPr>
        <w:t>np.: zabudowa</w:t>
      </w:r>
      <w:r w:rsidR="00415BFE">
        <w:rPr>
          <w:rFonts w:ascii="Times New Roman" w:hAnsi="Times New Roman" w:cs="Times New Roman"/>
          <w:i/>
          <w:sz w:val="24"/>
          <w:szCs w:val="24"/>
        </w:rPr>
        <w:t>ny, niezabudowany, uprawy rolne</w:t>
      </w:r>
      <w:r w:rsidR="00824397">
        <w:rPr>
          <w:rFonts w:ascii="Times New Roman" w:hAnsi="Times New Roman" w:cs="Times New Roman"/>
          <w:sz w:val="24"/>
          <w:szCs w:val="24"/>
        </w:rPr>
        <w:t>);</w:t>
      </w:r>
      <w:r w:rsidR="0082439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824397">
        <w:rPr>
          <w:rFonts w:ascii="Times New Roman" w:hAnsi="Times New Roman" w:cs="Times New Roman"/>
          <w:sz w:val="24"/>
          <w:szCs w:val="24"/>
        </w:rPr>
        <w:br/>
        <w:t xml:space="preserve">Powierzchnia terenu objętego </w:t>
      </w:r>
      <w:r w:rsidR="00617A30">
        <w:rPr>
          <w:rFonts w:ascii="Times New Roman" w:hAnsi="Times New Roman" w:cs="Times New Roman"/>
          <w:sz w:val="24"/>
          <w:szCs w:val="24"/>
        </w:rPr>
        <w:t>wnioskiem (niekoniecznie całej działki): …………………...</w:t>
      </w:r>
      <w:r w:rsidR="00415BFE">
        <w:rPr>
          <w:rFonts w:ascii="Times New Roman" w:hAnsi="Times New Roman" w:cs="Times New Roman"/>
          <w:sz w:val="24"/>
          <w:szCs w:val="24"/>
        </w:rPr>
        <w:t xml:space="preserve"> ha</w:t>
      </w:r>
      <w:r w:rsidR="00617A30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="00617A30" w:rsidRPr="00617A30">
        <w:rPr>
          <w:rFonts w:ascii="Times New Roman" w:hAnsi="Times New Roman" w:cs="Times New Roman"/>
          <w:b/>
          <w:sz w:val="24"/>
          <w:szCs w:val="24"/>
        </w:rPr>
        <w:t>3. Przeznaczenie wnioskowanego obiektu:</w:t>
      </w:r>
      <w:r w:rsidR="00415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BFE">
        <w:rPr>
          <w:rFonts w:ascii="Times New Roman" w:hAnsi="Times New Roman" w:cs="Times New Roman"/>
          <w:sz w:val="24"/>
          <w:szCs w:val="24"/>
        </w:rPr>
        <w:t>………….………………………………………. …………………………………………………………………………………………………...</w:t>
      </w:r>
      <w:r w:rsidR="00CB1B3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880B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02B2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617A30" w:rsidRPr="00CB1B39">
        <w:rPr>
          <w:rFonts w:ascii="Times New Roman" w:hAnsi="Times New Roman" w:cs="Times New Roman"/>
          <w:sz w:val="20"/>
          <w:szCs w:val="20"/>
        </w:rPr>
        <w:t>(</w:t>
      </w:r>
      <w:r w:rsidR="00617A30" w:rsidRPr="00CB1B39">
        <w:rPr>
          <w:rFonts w:ascii="Times New Roman" w:hAnsi="Times New Roman" w:cs="Times New Roman"/>
          <w:i/>
          <w:sz w:val="20"/>
          <w:szCs w:val="20"/>
        </w:rPr>
        <w:t>np</w:t>
      </w:r>
      <w:r w:rsidR="006323E0" w:rsidRPr="00CB1B39">
        <w:rPr>
          <w:rFonts w:ascii="Times New Roman" w:hAnsi="Times New Roman" w:cs="Times New Roman"/>
          <w:i/>
          <w:sz w:val="20"/>
          <w:szCs w:val="20"/>
        </w:rPr>
        <w:t>.</w:t>
      </w:r>
      <w:r w:rsidR="00B9341E">
        <w:rPr>
          <w:rFonts w:ascii="Times New Roman" w:hAnsi="Times New Roman" w:cs="Times New Roman"/>
          <w:i/>
          <w:sz w:val="20"/>
          <w:szCs w:val="20"/>
        </w:rPr>
        <w:t xml:space="preserve"> linia niskiego napięcia 0,4 </w:t>
      </w:r>
      <w:proofErr w:type="spellStart"/>
      <w:r w:rsidR="00B9341E">
        <w:rPr>
          <w:rFonts w:ascii="Times New Roman" w:hAnsi="Times New Roman" w:cs="Times New Roman"/>
          <w:i/>
          <w:sz w:val="20"/>
          <w:szCs w:val="20"/>
        </w:rPr>
        <w:t>kV</w:t>
      </w:r>
      <w:proofErr w:type="spellEnd"/>
      <w:r w:rsidR="00B9341E">
        <w:rPr>
          <w:rFonts w:ascii="Times New Roman" w:hAnsi="Times New Roman" w:cs="Times New Roman"/>
          <w:i/>
          <w:sz w:val="20"/>
          <w:szCs w:val="20"/>
        </w:rPr>
        <w:t>, złącza kablowo-pomiarowe, wodociąg, gazociąg, budynek użyteczności publicznej</w:t>
      </w:r>
      <w:r w:rsidR="007C434F" w:rsidRPr="00CB1B39">
        <w:rPr>
          <w:rFonts w:ascii="Times New Roman" w:hAnsi="Times New Roman" w:cs="Times New Roman"/>
          <w:i/>
          <w:sz w:val="20"/>
          <w:szCs w:val="20"/>
        </w:rPr>
        <w:t>)</w:t>
      </w:r>
      <w:r w:rsidR="00CB1B39" w:rsidRPr="00CB1B39">
        <w:rPr>
          <w:rFonts w:ascii="Times New Roman" w:hAnsi="Times New Roman" w:cs="Times New Roman"/>
          <w:i/>
          <w:sz w:val="20"/>
          <w:szCs w:val="20"/>
        </w:rPr>
        <w:t>.</w:t>
      </w:r>
      <w:r w:rsidR="00F0182A">
        <w:rPr>
          <w:rFonts w:ascii="Times New Roman" w:hAnsi="Times New Roman" w:cs="Times New Roman"/>
          <w:sz w:val="24"/>
          <w:szCs w:val="24"/>
        </w:rPr>
        <w:br/>
      </w:r>
      <w:r w:rsidR="00F0182A" w:rsidRPr="00F0182A">
        <w:rPr>
          <w:rFonts w:ascii="Times New Roman" w:hAnsi="Times New Roman" w:cs="Times New Roman"/>
          <w:b/>
          <w:sz w:val="24"/>
          <w:szCs w:val="24"/>
        </w:rPr>
        <w:t>4. Rodzaj inwestycji</w:t>
      </w:r>
      <w:r w:rsidR="00F0182A">
        <w:rPr>
          <w:rFonts w:ascii="Times New Roman" w:hAnsi="Times New Roman" w:cs="Times New Roman"/>
          <w:sz w:val="24"/>
          <w:szCs w:val="24"/>
        </w:rPr>
        <w:t xml:space="preserve"> (np.</w:t>
      </w:r>
      <w:r w:rsidR="00A44F2E">
        <w:rPr>
          <w:rFonts w:ascii="Times New Roman" w:hAnsi="Times New Roman" w:cs="Times New Roman"/>
          <w:sz w:val="24"/>
          <w:szCs w:val="24"/>
        </w:rPr>
        <w:t xml:space="preserve"> budowa, rozbudowa</w:t>
      </w:r>
      <w:r w:rsidR="00F0182A">
        <w:rPr>
          <w:rFonts w:ascii="Times New Roman" w:hAnsi="Times New Roman" w:cs="Times New Roman"/>
          <w:sz w:val="24"/>
          <w:szCs w:val="24"/>
        </w:rPr>
        <w:t>, nadbudowa, zmiana sposobu użytkowania, planowaną lokalizację należy wkreślić na kopii mapy zasadniczej załączonej do wniosku)</w:t>
      </w:r>
      <w:r w:rsidR="00F0182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F0182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6E395B" w:rsidRDefault="00015186" w:rsidP="008D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95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D313D" w:rsidRPr="006E395B">
        <w:rPr>
          <w:rFonts w:ascii="Times New Roman" w:hAnsi="Times New Roman" w:cs="Times New Roman"/>
          <w:b/>
          <w:sz w:val="24"/>
          <w:szCs w:val="24"/>
        </w:rPr>
        <w:t>Gabaryty wnioskowanego obiektu, w tym:</w:t>
      </w:r>
      <w:r w:rsidR="00A37ECD">
        <w:rPr>
          <w:rFonts w:ascii="Times New Roman" w:hAnsi="Times New Roman" w:cs="Times New Roman"/>
          <w:b/>
          <w:sz w:val="24"/>
          <w:szCs w:val="24"/>
        </w:rPr>
        <w:br/>
      </w:r>
      <w:r w:rsidR="00A37ECD" w:rsidRPr="00A37ECD">
        <w:rPr>
          <w:rFonts w:ascii="Times New Roman" w:hAnsi="Times New Roman" w:cs="Times New Roman"/>
          <w:b/>
          <w:sz w:val="24"/>
          <w:szCs w:val="24"/>
        </w:rPr>
        <w:t>- w przypadku inwestycji liniowej (</w:t>
      </w:r>
      <w:proofErr w:type="spellStart"/>
      <w:r w:rsidR="00A37ECD" w:rsidRPr="00A37ECD">
        <w:rPr>
          <w:rFonts w:ascii="Times New Roman" w:hAnsi="Times New Roman" w:cs="Times New Roman"/>
          <w:b/>
          <w:sz w:val="24"/>
          <w:szCs w:val="24"/>
        </w:rPr>
        <w:t>dł</w:t>
      </w:r>
      <w:proofErr w:type="spellEnd"/>
      <w:r w:rsidR="00A37ECD" w:rsidRPr="00A37ECD">
        <w:rPr>
          <w:rFonts w:ascii="Times New Roman" w:hAnsi="Times New Roman" w:cs="Times New Roman"/>
          <w:b/>
          <w:sz w:val="24"/>
          <w:szCs w:val="24"/>
        </w:rPr>
        <w:t>)……………………………………………………</w:t>
      </w:r>
      <w:r w:rsidR="006E177C">
        <w:rPr>
          <w:rFonts w:ascii="Times New Roman" w:hAnsi="Times New Roman" w:cs="Times New Roman"/>
          <w:b/>
          <w:sz w:val="24"/>
          <w:szCs w:val="24"/>
        </w:rPr>
        <w:t>….</w:t>
      </w:r>
      <w:bookmarkStart w:id="0" w:name="_GoBack"/>
      <w:bookmarkEnd w:id="0"/>
      <w:r w:rsidR="008D313D" w:rsidRPr="006E395B">
        <w:rPr>
          <w:rFonts w:ascii="Times New Roman" w:hAnsi="Times New Roman" w:cs="Times New Roman"/>
          <w:b/>
          <w:sz w:val="24"/>
          <w:szCs w:val="24"/>
        </w:rPr>
        <w:br/>
      </w:r>
      <w:r w:rsidR="008D313D" w:rsidRPr="006E395B">
        <w:rPr>
          <w:rFonts w:ascii="Times New Roman" w:hAnsi="Times New Roman" w:cs="Times New Roman"/>
          <w:sz w:val="24"/>
          <w:szCs w:val="24"/>
        </w:rPr>
        <w:t>- orientacyjna powierzchnia zabudowy budynku: (dł. x szer.) …………………………………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 szerokość elewacji frontowej (m) …………………………………………………………….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 wysokość górnej kalenicy dachu (m) …………………………………………………………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</w:t>
      </w:r>
      <w:r w:rsidR="00A44F2E" w:rsidRPr="006E395B">
        <w:rPr>
          <w:rFonts w:ascii="Times New Roman" w:hAnsi="Times New Roman" w:cs="Times New Roman"/>
          <w:sz w:val="24"/>
          <w:szCs w:val="24"/>
        </w:rPr>
        <w:t xml:space="preserve"> wysokość elewacji frontowej (</w:t>
      </w:r>
      <w:r w:rsidR="008D313D" w:rsidRPr="006E395B">
        <w:rPr>
          <w:rFonts w:ascii="Times New Roman" w:hAnsi="Times New Roman" w:cs="Times New Roman"/>
          <w:sz w:val="24"/>
          <w:szCs w:val="24"/>
        </w:rPr>
        <w:t>np.: do gzymsu, attyki bądź okapu dachu) ………………..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 xml:space="preserve">- liczba kondygnacji nadziemnych …., </w:t>
      </w:r>
      <w:r w:rsidR="00F74ECD" w:rsidRPr="006E395B">
        <w:rPr>
          <w:rFonts w:ascii="Times New Roman" w:hAnsi="Times New Roman" w:cs="Times New Roman"/>
          <w:sz w:val="24"/>
          <w:szCs w:val="24"/>
        </w:rPr>
        <w:br/>
        <w:t>- poddasze użytkowe: tak/nie;</w:t>
      </w:r>
      <w:r w:rsidR="00F74ECD" w:rsidRPr="006E395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D313D" w:rsidRPr="006E395B">
        <w:rPr>
          <w:rFonts w:ascii="Times New Roman" w:hAnsi="Times New Roman" w:cs="Times New Roman"/>
          <w:sz w:val="24"/>
          <w:szCs w:val="24"/>
        </w:rPr>
        <w:t xml:space="preserve">podpiwniczony: tak/nie   </w:t>
      </w:r>
      <w:r w:rsidR="008D313D" w:rsidRPr="006E395B">
        <w:rPr>
          <w:rFonts w:ascii="Times New Roman" w:hAnsi="Times New Roman" w:cs="Times New Roman"/>
          <w:sz w:val="24"/>
          <w:szCs w:val="24"/>
        </w:rPr>
        <w:br/>
        <w:t>- kąt nachylenia połaci dachu np.: niski &lt; 25</w:t>
      </w:r>
      <w:r w:rsidR="008D313D" w:rsidRPr="006E395B">
        <w:rPr>
          <w:rFonts w:ascii="Times New Roman" w:hAnsi="Times New Roman" w:cs="Aharoni" w:hint="cs"/>
          <w:sz w:val="24"/>
          <w:szCs w:val="24"/>
        </w:rPr>
        <w:t>°</w:t>
      </w:r>
      <w:r w:rsidR="008D313D" w:rsidRPr="006E395B">
        <w:rPr>
          <w:rFonts w:ascii="Times New Roman" w:hAnsi="Times New Roman" w:cs="Times New Roman"/>
          <w:sz w:val="24"/>
          <w:szCs w:val="24"/>
        </w:rPr>
        <w:t xml:space="preserve">, </w:t>
      </w:r>
      <w:r w:rsidR="000D0FD2" w:rsidRPr="006E395B">
        <w:rPr>
          <w:rFonts w:ascii="Times New Roman" w:hAnsi="Times New Roman" w:cs="Times New Roman"/>
          <w:sz w:val="24"/>
          <w:szCs w:val="24"/>
        </w:rPr>
        <w:t xml:space="preserve">średnio </w:t>
      </w:r>
      <w:r w:rsidR="008D313D" w:rsidRPr="006E395B">
        <w:rPr>
          <w:rFonts w:ascii="Times New Roman" w:hAnsi="Times New Roman" w:cs="Times New Roman"/>
          <w:sz w:val="24"/>
          <w:szCs w:val="24"/>
        </w:rPr>
        <w:t>wysoki</w:t>
      </w:r>
      <w:r w:rsidR="000D0FD2" w:rsidRPr="006E395B">
        <w:rPr>
          <w:rFonts w:ascii="Times New Roman" w:hAnsi="Times New Roman" w:cs="Times New Roman"/>
          <w:sz w:val="24"/>
          <w:szCs w:val="24"/>
        </w:rPr>
        <w:t xml:space="preserve"> 25</w:t>
      </w:r>
      <w:r w:rsidR="000D0FD2" w:rsidRPr="006E395B">
        <w:rPr>
          <w:rFonts w:ascii="Times New Roman" w:hAnsi="Times New Roman" w:cs="Aharoni" w:hint="cs"/>
          <w:sz w:val="24"/>
          <w:szCs w:val="24"/>
        </w:rPr>
        <w:t>°</w:t>
      </w:r>
      <w:r w:rsidR="000D0FD2" w:rsidRPr="006E395B">
        <w:rPr>
          <w:rFonts w:ascii="Times New Roman" w:hAnsi="Times New Roman" w:cs="Times New Roman"/>
          <w:sz w:val="24"/>
          <w:szCs w:val="24"/>
        </w:rPr>
        <w:t xml:space="preserve"> - 35</w:t>
      </w:r>
      <w:r w:rsidR="000D0FD2" w:rsidRPr="006E395B">
        <w:rPr>
          <w:rFonts w:ascii="Times New Roman" w:hAnsi="Times New Roman" w:cs="Aharoni" w:hint="cs"/>
          <w:sz w:val="24"/>
          <w:szCs w:val="24"/>
        </w:rPr>
        <w:t>°</w:t>
      </w:r>
      <w:r w:rsidRPr="006E395B">
        <w:rPr>
          <w:rFonts w:ascii="Times New Roman" w:hAnsi="Times New Roman" w:cs="Times New Roman"/>
          <w:sz w:val="24"/>
          <w:szCs w:val="24"/>
        </w:rPr>
        <w:t>, wysoki &gt; 35</w:t>
      </w:r>
      <w:r w:rsidRPr="006E395B">
        <w:rPr>
          <w:rFonts w:ascii="Times New Roman" w:hAnsi="Times New Roman" w:cs="Aharoni" w:hint="cs"/>
          <w:sz w:val="24"/>
          <w:szCs w:val="24"/>
        </w:rPr>
        <w:t>°</w:t>
      </w:r>
      <w:r w:rsidR="00F74ECD" w:rsidRPr="006E395B">
        <w:rPr>
          <w:rFonts w:ascii="Times New Roman" w:hAnsi="Times New Roman" w:cs="Times New Roman"/>
          <w:sz w:val="24"/>
          <w:szCs w:val="24"/>
        </w:rPr>
        <w:t>……….</w:t>
      </w:r>
      <w:r w:rsidR="00880B55">
        <w:rPr>
          <w:rFonts w:ascii="Times New Roman" w:hAnsi="Times New Roman" w:cs="Times New Roman"/>
          <w:sz w:val="24"/>
          <w:szCs w:val="24"/>
        </w:rPr>
        <w:br/>
        <w:t>- rodzaj dachu (płaski, dwuspadowy, itp.) ……………………………………..</w:t>
      </w:r>
    </w:p>
    <w:p w:rsidR="00773C9A" w:rsidRDefault="00015186" w:rsidP="008D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0FD2" w:rsidRPr="000D0FD2">
        <w:rPr>
          <w:rFonts w:ascii="Times New Roman" w:hAnsi="Times New Roman" w:cs="Times New Roman"/>
          <w:b/>
          <w:sz w:val="24"/>
          <w:szCs w:val="24"/>
        </w:rPr>
        <w:t>. Planowany sposób zagospodarowania terenu:</w:t>
      </w:r>
      <w:r w:rsidR="000D0FD2">
        <w:rPr>
          <w:rFonts w:ascii="Times New Roman" w:hAnsi="Times New Roman" w:cs="Times New Roman"/>
          <w:sz w:val="24"/>
          <w:szCs w:val="24"/>
        </w:rPr>
        <w:br/>
        <w:t xml:space="preserve">Wnioskowane usytuowanie </w:t>
      </w:r>
      <w:r w:rsidR="00AA2900">
        <w:rPr>
          <w:rFonts w:ascii="Times New Roman" w:hAnsi="Times New Roman" w:cs="Times New Roman"/>
          <w:sz w:val="24"/>
          <w:szCs w:val="24"/>
        </w:rPr>
        <w:t xml:space="preserve">wjazdu na działkę (np. w miejscu istniejącego wjazdu, w innym </w:t>
      </w:r>
      <w:r w:rsidR="00AA2900">
        <w:rPr>
          <w:rFonts w:ascii="Times New Roman" w:hAnsi="Times New Roman" w:cs="Times New Roman"/>
          <w:sz w:val="24"/>
          <w:szCs w:val="24"/>
        </w:rPr>
        <w:lastRenderedPageBreak/>
        <w:t>miejscu wskazanym na rysunku, w dowolnym miejscu):</w:t>
      </w:r>
      <w:r w:rsidR="00AA2900">
        <w:rPr>
          <w:rFonts w:ascii="Times New Roman" w:hAnsi="Times New Roman" w:cs="Times New Roman"/>
          <w:sz w:val="24"/>
          <w:szCs w:val="24"/>
        </w:rPr>
        <w:br/>
        <w:t>Liczba miejsc parkingowych (szczególnie dla handlu i usług): ………………………………..</w:t>
      </w:r>
      <w:r w:rsidR="00AA2900">
        <w:rPr>
          <w:rFonts w:ascii="Times New Roman" w:hAnsi="Times New Roman" w:cs="Times New Roman"/>
          <w:sz w:val="24"/>
          <w:szCs w:val="24"/>
        </w:rPr>
        <w:br/>
        <w:t>Ewentualnie inne elementy zagospodarowania: ………………………………………………..</w:t>
      </w:r>
      <w:r w:rsidR="00AA2900">
        <w:rPr>
          <w:rFonts w:ascii="Times New Roman" w:hAnsi="Times New Roman" w:cs="Times New Roman"/>
          <w:sz w:val="24"/>
          <w:szCs w:val="24"/>
        </w:rPr>
        <w:br/>
      </w:r>
      <w:r w:rsidR="00AA2900" w:rsidRPr="00AA2900">
        <w:rPr>
          <w:rFonts w:ascii="Times New Roman" w:hAnsi="Times New Roman" w:cs="Times New Roman"/>
          <w:b/>
          <w:sz w:val="24"/>
          <w:szCs w:val="24"/>
        </w:rPr>
        <w:t>7. Potrzeby w zakresie infrastruktury technicznej:</w:t>
      </w:r>
      <w:r w:rsidR="00AA2900">
        <w:rPr>
          <w:rFonts w:ascii="Times New Roman" w:hAnsi="Times New Roman" w:cs="Times New Roman"/>
          <w:sz w:val="24"/>
          <w:szCs w:val="24"/>
        </w:rPr>
        <w:br/>
        <w:t xml:space="preserve">Zapotrzebowanie na wodę: </w:t>
      </w:r>
      <w:r w:rsidR="007C16B1">
        <w:rPr>
          <w:rFonts w:ascii="Times New Roman" w:hAnsi="Times New Roman" w:cs="Times New Roman"/>
          <w:sz w:val="24"/>
          <w:szCs w:val="24"/>
        </w:rPr>
        <w:t>TAK/NIE</w:t>
      </w:r>
      <w:r w:rsidR="00AA2900">
        <w:rPr>
          <w:rFonts w:ascii="Times New Roman" w:hAnsi="Times New Roman" w:cs="Times New Roman"/>
          <w:sz w:val="24"/>
          <w:szCs w:val="24"/>
        </w:rPr>
        <w:br/>
      </w:r>
      <w:r w:rsidR="008B1925">
        <w:rPr>
          <w:rFonts w:ascii="Times New Roman" w:hAnsi="Times New Roman" w:cs="Times New Roman"/>
          <w:sz w:val="24"/>
          <w:szCs w:val="24"/>
        </w:rPr>
        <w:t>Zapotrzebowanie na energię elektryczną:</w:t>
      </w:r>
      <w:r w:rsidR="007C16B1">
        <w:rPr>
          <w:rFonts w:ascii="Times New Roman" w:hAnsi="Times New Roman" w:cs="Times New Roman"/>
          <w:sz w:val="24"/>
          <w:szCs w:val="24"/>
        </w:rPr>
        <w:t xml:space="preserve"> TAK/NIE</w:t>
      </w:r>
      <w:r w:rsidR="008B1925">
        <w:rPr>
          <w:rFonts w:ascii="Times New Roman" w:hAnsi="Times New Roman" w:cs="Times New Roman"/>
          <w:sz w:val="24"/>
          <w:szCs w:val="24"/>
        </w:rPr>
        <w:br/>
        <w:t xml:space="preserve">Zapotrzebowanie w energię cieplną – ogrzewanie: </w:t>
      </w:r>
      <w:r w:rsidR="007C16B1">
        <w:rPr>
          <w:rFonts w:ascii="Times New Roman" w:hAnsi="Times New Roman" w:cs="Times New Roman"/>
          <w:sz w:val="24"/>
          <w:szCs w:val="24"/>
        </w:rPr>
        <w:t>TAK/NIE</w:t>
      </w:r>
      <w:r w:rsidR="008B1925">
        <w:rPr>
          <w:rFonts w:ascii="Times New Roman" w:hAnsi="Times New Roman" w:cs="Times New Roman"/>
          <w:sz w:val="24"/>
          <w:szCs w:val="24"/>
        </w:rPr>
        <w:br/>
        <w:t xml:space="preserve">Zapotrzebowanie na paliwa (gaz ziemny, propan butan itp.): </w:t>
      </w:r>
      <w:r w:rsidR="007C16B1">
        <w:rPr>
          <w:rFonts w:ascii="Times New Roman" w:hAnsi="Times New Roman" w:cs="Times New Roman"/>
          <w:sz w:val="24"/>
          <w:szCs w:val="24"/>
        </w:rPr>
        <w:t>TAK/NIE, jakie ……………….</w:t>
      </w:r>
      <w:r w:rsidR="008B1925">
        <w:rPr>
          <w:rFonts w:ascii="Times New Roman" w:hAnsi="Times New Roman" w:cs="Times New Roman"/>
          <w:sz w:val="24"/>
          <w:szCs w:val="24"/>
        </w:rPr>
        <w:br/>
        <w:t>Środki łączności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16B1">
        <w:rPr>
          <w:rFonts w:ascii="Times New Roman" w:hAnsi="Times New Roman" w:cs="Times New Roman"/>
          <w:sz w:val="24"/>
          <w:szCs w:val="24"/>
        </w:rPr>
        <w:t xml:space="preserve"> TAK/NIE</w:t>
      </w:r>
      <w:r w:rsidR="008B1925">
        <w:rPr>
          <w:rFonts w:ascii="Times New Roman" w:hAnsi="Times New Roman" w:cs="Times New Roman"/>
          <w:sz w:val="24"/>
          <w:szCs w:val="24"/>
        </w:rPr>
        <w:br/>
      </w:r>
      <w:r w:rsidR="008B1925" w:rsidRPr="00015186">
        <w:rPr>
          <w:rFonts w:ascii="Times New Roman" w:hAnsi="Times New Roman" w:cs="Times New Roman"/>
          <w:sz w:val="24"/>
          <w:szCs w:val="24"/>
        </w:rPr>
        <w:t>Sposób odprowadzania lub oczyszczania ścieków</w:t>
      </w:r>
      <w:r w:rsidR="008B1925" w:rsidRPr="008B1925">
        <w:rPr>
          <w:rFonts w:ascii="Times New Roman" w:hAnsi="Times New Roman" w:cs="Times New Roman"/>
          <w:b/>
          <w:sz w:val="24"/>
          <w:szCs w:val="24"/>
        </w:rPr>
        <w:t>:</w:t>
      </w:r>
      <w:r w:rsidR="008B1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bezodpływowy zbiornik na nieczystości ciekłe (szambo)/przydomowa</w:t>
      </w:r>
      <w:r w:rsidR="008B1925">
        <w:rPr>
          <w:rFonts w:ascii="Times New Roman" w:hAnsi="Times New Roman" w:cs="Times New Roman"/>
          <w:sz w:val="24"/>
          <w:szCs w:val="24"/>
        </w:rPr>
        <w:t xml:space="preserve"> oczyszczalni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1925">
        <w:rPr>
          <w:rFonts w:ascii="Times New Roman" w:hAnsi="Times New Roman" w:cs="Times New Roman"/>
          <w:sz w:val="24"/>
          <w:szCs w:val="24"/>
        </w:rPr>
        <w:t xml:space="preserve"> ścieków</w:t>
      </w:r>
      <w:r>
        <w:rPr>
          <w:rFonts w:ascii="Times New Roman" w:hAnsi="Times New Roman" w:cs="Times New Roman"/>
          <w:sz w:val="24"/>
          <w:szCs w:val="24"/>
        </w:rPr>
        <w:t>/docelowo podłączenie do kanalizacji.</w:t>
      </w:r>
      <w:r w:rsidR="008B1925">
        <w:rPr>
          <w:rFonts w:ascii="Times New Roman" w:hAnsi="Times New Roman" w:cs="Times New Roman"/>
          <w:sz w:val="24"/>
          <w:szCs w:val="24"/>
        </w:rPr>
        <w:br/>
      </w:r>
      <w:r w:rsidR="0085087C">
        <w:rPr>
          <w:rFonts w:ascii="Times New Roman" w:hAnsi="Times New Roman" w:cs="Times New Roman"/>
          <w:sz w:val="24"/>
          <w:szCs w:val="24"/>
        </w:rPr>
        <w:t>Sposób odprowadzenia wód opadowych: na własną działkę w jej granicach,</w:t>
      </w:r>
      <w:r w:rsidR="0085087C">
        <w:rPr>
          <w:rFonts w:ascii="Times New Roman" w:hAnsi="Times New Roman" w:cs="Times New Roman"/>
          <w:sz w:val="24"/>
          <w:szCs w:val="24"/>
        </w:rPr>
        <w:br/>
        <w:t>Sposób unieszkodliwiania odpadów stałych: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186">
        <w:rPr>
          <w:rFonts w:ascii="Times New Roman" w:hAnsi="Times New Roman" w:cs="Times New Roman"/>
          <w:sz w:val="24"/>
          <w:szCs w:val="24"/>
        </w:rPr>
        <w:t>wywóz odpadów zgodnie z zasadami obowiązującymi na terenie gminy</w:t>
      </w:r>
      <w:r w:rsidR="0085087C" w:rsidRPr="00015186">
        <w:rPr>
          <w:rFonts w:ascii="Times New Roman" w:hAnsi="Times New Roman" w:cs="Times New Roman"/>
          <w:sz w:val="24"/>
          <w:szCs w:val="24"/>
        </w:rPr>
        <w:t>.</w:t>
      </w:r>
      <w:r w:rsidR="004149A8" w:rsidRPr="00015186">
        <w:rPr>
          <w:rFonts w:ascii="Times New Roman" w:hAnsi="Times New Roman" w:cs="Times New Roman"/>
          <w:sz w:val="24"/>
          <w:szCs w:val="24"/>
        </w:rPr>
        <w:br/>
      </w:r>
      <w:r w:rsidR="004149A8">
        <w:rPr>
          <w:rFonts w:ascii="Times New Roman" w:hAnsi="Times New Roman" w:cs="Times New Roman"/>
          <w:b/>
          <w:sz w:val="24"/>
          <w:szCs w:val="24"/>
        </w:rPr>
        <w:t xml:space="preserve">8. Parametry 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 xml:space="preserve">techniczne inwestycji: </w:t>
      </w:r>
      <w:r w:rsidR="004149A8" w:rsidRPr="006F0D4F">
        <w:rPr>
          <w:rFonts w:ascii="Times New Roman" w:hAnsi="Times New Roman" w:cs="Times New Roman"/>
          <w:sz w:val="24"/>
          <w:szCs w:val="24"/>
        </w:rPr>
        <w:t>(istotne dla klasyfikacji inwestycji pod kątem „w</w:t>
      </w:r>
      <w:r w:rsidR="00064FA4" w:rsidRPr="006F0D4F">
        <w:rPr>
          <w:rFonts w:ascii="Times New Roman" w:hAnsi="Times New Roman" w:cs="Times New Roman"/>
          <w:sz w:val="24"/>
          <w:szCs w:val="24"/>
        </w:rPr>
        <w:t> </w:t>
      </w:r>
      <w:r w:rsidR="004149A8" w:rsidRPr="006F0D4F">
        <w:rPr>
          <w:rFonts w:ascii="Times New Roman" w:hAnsi="Times New Roman" w:cs="Times New Roman"/>
          <w:sz w:val="24"/>
          <w:szCs w:val="24"/>
        </w:rPr>
        <w:t>sprawie przedsięwzięć mogących znacząco oddziaływać na środowisko” zgodnych z</w:t>
      </w:r>
      <w:r w:rsidR="006219D3" w:rsidRPr="006F0D4F">
        <w:rPr>
          <w:rFonts w:ascii="Times New Roman" w:hAnsi="Times New Roman" w:cs="Times New Roman"/>
          <w:sz w:val="24"/>
          <w:szCs w:val="24"/>
        </w:rPr>
        <w:t> </w:t>
      </w:r>
      <w:r w:rsidR="004149A8" w:rsidRPr="006F0D4F">
        <w:rPr>
          <w:rFonts w:ascii="Times New Roman" w:hAnsi="Times New Roman" w:cs="Times New Roman"/>
          <w:sz w:val="24"/>
          <w:szCs w:val="24"/>
        </w:rPr>
        <w:t xml:space="preserve">Rozporządzeniem Rady Ministrów z dnia 09.11.2010 r. 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 xml:space="preserve">(Dz. U. </w:t>
      </w:r>
      <w:r w:rsidR="006219D3" w:rsidRPr="006F0D4F">
        <w:rPr>
          <w:rFonts w:ascii="Times New Roman" w:hAnsi="Times New Roman" w:cs="Times New Roman"/>
          <w:b/>
          <w:sz w:val="24"/>
          <w:szCs w:val="24"/>
        </w:rPr>
        <w:t>z 2016 r.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 xml:space="preserve">, poz. </w:t>
      </w:r>
      <w:r w:rsidR="006219D3" w:rsidRPr="006F0D4F">
        <w:rPr>
          <w:rFonts w:ascii="Times New Roman" w:hAnsi="Times New Roman" w:cs="Times New Roman"/>
          <w:b/>
          <w:sz w:val="24"/>
          <w:szCs w:val="24"/>
        </w:rPr>
        <w:t>71</w:t>
      </w:r>
      <w:r w:rsidR="004149A8" w:rsidRPr="006F0D4F">
        <w:rPr>
          <w:rFonts w:ascii="Times New Roman" w:hAnsi="Times New Roman" w:cs="Times New Roman"/>
          <w:b/>
          <w:sz w:val="24"/>
          <w:szCs w:val="24"/>
        </w:rPr>
        <w:t>)</w:t>
      </w:r>
      <w:r w:rsidR="004149A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4149A8">
        <w:rPr>
          <w:rFonts w:ascii="Times New Roman" w:hAnsi="Times New Roman" w:cs="Times New Roman"/>
          <w:sz w:val="24"/>
          <w:szCs w:val="24"/>
        </w:rPr>
        <w:br/>
      </w:r>
      <w:r w:rsidR="00574310" w:rsidRPr="00064FA4">
        <w:rPr>
          <w:rFonts w:ascii="Times New Roman" w:hAnsi="Times New Roman" w:cs="Times New Roman"/>
          <w:b/>
          <w:sz w:val="24"/>
          <w:szCs w:val="24"/>
        </w:rPr>
        <w:t>9. Wpływ inwestycji na środowisko</w:t>
      </w:r>
      <w:r w:rsidR="00574310">
        <w:rPr>
          <w:rFonts w:ascii="Times New Roman" w:hAnsi="Times New Roman" w:cs="Times New Roman"/>
          <w:sz w:val="24"/>
          <w:szCs w:val="24"/>
        </w:rPr>
        <w:t>, w przypadku braku obowiązku przeprowadzenia oceny w sprawie oddziaływania na środowisko (dotyczy inwestycji innych niż przedsięwzięcia mogące znacząco oddziaływać na środowisko”) ……………………………………………….</w:t>
      </w:r>
      <w:r w:rsidR="0057431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F96817" w:rsidRDefault="00B97D32" w:rsidP="00F9681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98A">
        <w:rPr>
          <w:rFonts w:ascii="Times New Roman" w:hAnsi="Times New Roman" w:cs="Times New Roman"/>
          <w:b/>
          <w:sz w:val="24"/>
          <w:szCs w:val="24"/>
        </w:rPr>
        <w:br/>
      </w:r>
    </w:p>
    <w:p w:rsidR="00F96817" w:rsidRDefault="00F96817" w:rsidP="00F9681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B97D32" w:rsidRDefault="00B97D32" w:rsidP="00F96817">
      <w:pPr>
        <w:spacing w:line="240" w:lineRule="auto"/>
        <w:ind w:right="565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F298A">
        <w:rPr>
          <w:rFonts w:ascii="Times New Roman" w:hAnsi="Times New Roman" w:cs="Times New Roman"/>
          <w:b/>
          <w:sz w:val="24"/>
          <w:szCs w:val="24"/>
          <w:vertAlign w:val="superscript"/>
        </w:rPr>
        <w:t>(podpis Wnioskodawcy)</w:t>
      </w:r>
    </w:p>
    <w:p w:rsidR="001F6447" w:rsidRDefault="001F6447" w:rsidP="001F64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47" w:rsidRPr="00064FA4" w:rsidRDefault="001F6447" w:rsidP="00064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7125AE">
        <w:rPr>
          <w:rFonts w:ascii="Times New Roman" w:hAnsi="Times New Roman" w:cs="Times New Roman"/>
          <w:b/>
          <w:sz w:val="20"/>
          <w:szCs w:val="20"/>
        </w:rPr>
        <w:t>Załączniki do wniosku:</w:t>
      </w:r>
      <w:r w:rsidRPr="007125AE">
        <w:rPr>
          <w:rFonts w:ascii="Times New Roman" w:hAnsi="Times New Roman" w:cs="Times New Roman"/>
          <w:b/>
          <w:sz w:val="20"/>
          <w:szCs w:val="20"/>
        </w:rPr>
        <w:br/>
        <w:t xml:space="preserve">1. Kopia mapy zasadniczej </w:t>
      </w:r>
      <w:r w:rsidRPr="00592F95">
        <w:rPr>
          <w:rFonts w:ascii="Times New Roman" w:hAnsi="Times New Roman" w:cs="Times New Roman"/>
          <w:b/>
          <w:sz w:val="20"/>
          <w:szCs w:val="20"/>
        </w:rPr>
        <w:t>w skali 1:1000</w:t>
      </w:r>
      <w:r w:rsidRPr="007125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25AE">
        <w:rPr>
          <w:rFonts w:ascii="Times New Roman" w:hAnsi="Times New Roman" w:cs="Times New Roman"/>
          <w:sz w:val="20"/>
          <w:szCs w:val="20"/>
        </w:rPr>
        <w:t xml:space="preserve">lub </w:t>
      </w:r>
      <w:r w:rsidR="00F96817">
        <w:rPr>
          <w:rFonts w:ascii="Times New Roman" w:hAnsi="Times New Roman" w:cs="Times New Roman"/>
          <w:sz w:val="20"/>
          <w:szCs w:val="20"/>
        </w:rPr>
        <w:t xml:space="preserve">w skali 1:2000 </w:t>
      </w:r>
      <w:r w:rsidRPr="007125AE">
        <w:rPr>
          <w:rFonts w:ascii="Times New Roman" w:hAnsi="Times New Roman" w:cs="Times New Roman"/>
          <w:sz w:val="20"/>
          <w:szCs w:val="20"/>
        </w:rPr>
        <w:t>dla inw</w:t>
      </w:r>
      <w:r w:rsidR="00F96817">
        <w:rPr>
          <w:rFonts w:ascii="Times New Roman" w:hAnsi="Times New Roman" w:cs="Times New Roman"/>
          <w:sz w:val="20"/>
          <w:szCs w:val="20"/>
        </w:rPr>
        <w:t xml:space="preserve">estycji liniowych, w przypadku braku </w:t>
      </w:r>
      <w:r w:rsidR="006E395B">
        <w:rPr>
          <w:rFonts w:ascii="Times New Roman" w:hAnsi="Times New Roman" w:cs="Times New Roman"/>
          <w:sz w:val="20"/>
          <w:szCs w:val="20"/>
        </w:rPr>
        <w:t xml:space="preserve">kopii </w:t>
      </w:r>
      <w:r w:rsidR="00F96817">
        <w:rPr>
          <w:rFonts w:ascii="Times New Roman" w:hAnsi="Times New Roman" w:cs="Times New Roman"/>
          <w:sz w:val="20"/>
          <w:szCs w:val="20"/>
        </w:rPr>
        <w:t>mapy zasadniczej - kopia mapy katastralnej, przyjętych do Państwowego Zasobu Geodezyjnego i</w:t>
      </w:r>
      <w:r w:rsidR="006E395B">
        <w:rPr>
          <w:rFonts w:ascii="Times New Roman" w:hAnsi="Times New Roman" w:cs="Times New Roman"/>
          <w:sz w:val="20"/>
          <w:szCs w:val="20"/>
        </w:rPr>
        <w:t> </w:t>
      </w:r>
      <w:r w:rsidR="00F96817">
        <w:rPr>
          <w:rFonts w:ascii="Times New Roman" w:hAnsi="Times New Roman" w:cs="Times New Roman"/>
          <w:sz w:val="20"/>
          <w:szCs w:val="20"/>
        </w:rPr>
        <w:t>Kartograficznego</w:t>
      </w:r>
      <w:r w:rsidR="001940A2">
        <w:rPr>
          <w:rFonts w:ascii="Times New Roman" w:hAnsi="Times New Roman" w:cs="Times New Roman"/>
          <w:sz w:val="20"/>
          <w:szCs w:val="20"/>
        </w:rPr>
        <w:t xml:space="preserve"> (</w:t>
      </w:r>
      <w:r w:rsidR="005E2CF9">
        <w:rPr>
          <w:rFonts w:ascii="Times New Roman" w:hAnsi="Times New Roman" w:cs="Times New Roman"/>
          <w:sz w:val="20"/>
          <w:szCs w:val="20"/>
        </w:rPr>
        <w:t>kopia mapy zasadniczej powinna być w formacie umożliwiającym wykonanie analizy</w:t>
      </w:r>
      <w:r w:rsidR="00064FA4">
        <w:rPr>
          <w:rFonts w:ascii="Times New Roman" w:hAnsi="Times New Roman" w:cs="Times New Roman"/>
          <w:sz w:val="20"/>
          <w:szCs w:val="20"/>
        </w:rPr>
        <w:t xml:space="preserve"> do decyzji o </w:t>
      </w:r>
      <w:r w:rsidR="000F2564">
        <w:rPr>
          <w:rFonts w:ascii="Times New Roman" w:hAnsi="Times New Roman" w:cs="Times New Roman"/>
          <w:sz w:val="20"/>
          <w:szCs w:val="20"/>
        </w:rPr>
        <w:t>warunkach zabudowy</w:t>
      </w:r>
      <w:r w:rsidR="00064FA4">
        <w:rPr>
          <w:rFonts w:ascii="Times New Roman" w:hAnsi="Times New Roman" w:cs="Times New Roman"/>
          <w:sz w:val="20"/>
          <w:szCs w:val="20"/>
        </w:rPr>
        <w:t xml:space="preserve"> -</w:t>
      </w:r>
      <w:r w:rsidR="005E2CF9">
        <w:rPr>
          <w:rFonts w:ascii="Times New Roman" w:hAnsi="Times New Roman" w:cs="Times New Roman"/>
          <w:sz w:val="20"/>
          <w:szCs w:val="20"/>
        </w:rPr>
        <w:t xml:space="preserve"> </w:t>
      </w:r>
      <w:r w:rsidR="00064FA4">
        <w:rPr>
          <w:rFonts w:ascii="Times New Roman" w:hAnsi="Times New Roman" w:cs="Times New Roman"/>
          <w:sz w:val="20"/>
          <w:szCs w:val="20"/>
        </w:rPr>
        <w:t>g</w:t>
      </w:r>
      <w:r w:rsidR="00064FA4" w:rsidRPr="00064FA4">
        <w:rPr>
          <w:rFonts w:ascii="TimesNewRomanPSMT" w:hAnsi="TimesNewRomanPSMT" w:cs="TimesNewRomanPSMT"/>
          <w:sz w:val="20"/>
          <w:szCs w:val="24"/>
        </w:rPr>
        <w:t>ranice obszaru analizowanego wyznacza się na kopii mapy</w:t>
      </w:r>
      <w:r w:rsidR="00B110A1" w:rsidRPr="00064FA4">
        <w:rPr>
          <w:rFonts w:ascii="Times New Roman" w:hAnsi="Times New Roman" w:cs="Times New Roman"/>
          <w:sz w:val="16"/>
          <w:szCs w:val="20"/>
        </w:rPr>
        <w:t xml:space="preserve"> </w:t>
      </w:r>
      <w:r w:rsidR="00064FA4" w:rsidRPr="00064FA4">
        <w:rPr>
          <w:rFonts w:ascii="TimesNewRomanPSMT" w:hAnsi="TimesNewRomanPSMT" w:cs="TimesNewRomanPSMT"/>
          <w:sz w:val="20"/>
          <w:szCs w:val="24"/>
        </w:rPr>
        <w:t>w odległości nie mniejszej niż trzykrotna szerokość frontu działki objętej</w:t>
      </w:r>
      <w:r w:rsidR="00064FA4">
        <w:rPr>
          <w:rFonts w:ascii="TimesNewRomanPSMT" w:hAnsi="TimesNewRomanPSMT" w:cs="TimesNewRomanPSMT"/>
          <w:sz w:val="20"/>
          <w:szCs w:val="24"/>
        </w:rPr>
        <w:t xml:space="preserve"> </w:t>
      </w:r>
      <w:r w:rsidR="00064FA4" w:rsidRPr="00064FA4">
        <w:rPr>
          <w:rFonts w:ascii="TimesNewRomanPSMT" w:hAnsi="TimesNewRomanPSMT" w:cs="TimesNewRomanPSMT"/>
          <w:sz w:val="20"/>
          <w:szCs w:val="24"/>
        </w:rPr>
        <w:t>wnioskiem o ustalenie warunków zabudowy, nie mniejszej jednak niż 50 metrów</w:t>
      </w:r>
      <w:r w:rsidR="000F2564">
        <w:rPr>
          <w:rFonts w:ascii="TimesNewRomanPSMT" w:hAnsi="TimesNewRomanPSMT" w:cs="TimesNewRomanPSMT"/>
          <w:sz w:val="20"/>
          <w:szCs w:val="24"/>
        </w:rPr>
        <w:t>)</w:t>
      </w:r>
      <w:r w:rsidR="00B110A1" w:rsidRPr="007125AE">
        <w:rPr>
          <w:rFonts w:ascii="Times New Roman" w:hAnsi="Times New Roman" w:cs="Times New Roman"/>
          <w:sz w:val="20"/>
          <w:szCs w:val="20"/>
        </w:rPr>
        <w:t xml:space="preserve"> </w:t>
      </w:r>
      <w:r w:rsidR="00064FA4">
        <w:rPr>
          <w:rFonts w:ascii="Times New Roman" w:hAnsi="Times New Roman" w:cs="Times New Roman"/>
          <w:sz w:val="20"/>
          <w:szCs w:val="20"/>
        </w:rPr>
        <w:t>-</w:t>
      </w:r>
      <w:r w:rsidR="00F96817">
        <w:rPr>
          <w:rFonts w:ascii="Times New Roman" w:hAnsi="Times New Roman" w:cs="Times New Roman"/>
          <w:sz w:val="20"/>
          <w:szCs w:val="20"/>
        </w:rPr>
        <w:t xml:space="preserve"> </w:t>
      </w:r>
      <w:r w:rsidR="00F96817" w:rsidRPr="00F96817">
        <w:rPr>
          <w:rFonts w:ascii="Times New Roman" w:hAnsi="Times New Roman" w:cs="Times New Roman"/>
          <w:b/>
          <w:sz w:val="20"/>
          <w:szCs w:val="20"/>
        </w:rPr>
        <w:t>1 egz</w:t>
      </w:r>
      <w:r w:rsidRPr="007125AE">
        <w:rPr>
          <w:rFonts w:ascii="Times New Roman" w:hAnsi="Times New Roman" w:cs="Times New Roman"/>
          <w:b/>
          <w:sz w:val="20"/>
          <w:szCs w:val="20"/>
        </w:rPr>
        <w:t>.</w:t>
      </w:r>
      <w:r w:rsidR="000F2564">
        <w:rPr>
          <w:rFonts w:ascii="Times New Roman" w:hAnsi="Times New Roman" w:cs="Times New Roman"/>
          <w:b/>
          <w:sz w:val="20"/>
          <w:szCs w:val="20"/>
        </w:rPr>
        <w:t>,</w:t>
      </w:r>
      <w:r w:rsidR="000F2564">
        <w:rPr>
          <w:rFonts w:ascii="Times New Roman" w:hAnsi="Times New Roman" w:cs="Times New Roman"/>
          <w:b/>
          <w:sz w:val="20"/>
          <w:szCs w:val="20"/>
        </w:rPr>
        <w:br/>
      </w:r>
      <w:r w:rsidR="000F2564">
        <w:rPr>
          <w:rFonts w:ascii="Times New Roman" w:hAnsi="Times New Roman" w:cs="Times New Roman"/>
          <w:sz w:val="20"/>
          <w:szCs w:val="20"/>
        </w:rPr>
        <w:t>kserokopia mapy zasadniczej z</w:t>
      </w:r>
      <w:r w:rsidRPr="007125AE">
        <w:rPr>
          <w:rFonts w:ascii="Times New Roman" w:hAnsi="Times New Roman" w:cs="Times New Roman"/>
          <w:sz w:val="20"/>
          <w:szCs w:val="20"/>
        </w:rPr>
        <w:t xml:space="preserve"> naniesionymi grani</w:t>
      </w:r>
      <w:r w:rsidR="00F96817">
        <w:rPr>
          <w:rFonts w:ascii="Times New Roman" w:hAnsi="Times New Roman" w:cs="Times New Roman"/>
          <w:sz w:val="20"/>
          <w:szCs w:val="20"/>
        </w:rPr>
        <w:t>cami terenu objętego wnioskiem</w:t>
      </w:r>
      <w:r w:rsidR="000F2564">
        <w:rPr>
          <w:rFonts w:ascii="Times New Roman" w:hAnsi="Times New Roman" w:cs="Times New Roman"/>
          <w:sz w:val="20"/>
          <w:szCs w:val="20"/>
        </w:rPr>
        <w:t xml:space="preserve">, </w:t>
      </w:r>
      <w:r w:rsidR="00F96817">
        <w:rPr>
          <w:rFonts w:ascii="Times New Roman" w:hAnsi="Times New Roman" w:cs="Times New Roman"/>
          <w:sz w:val="20"/>
          <w:szCs w:val="20"/>
        </w:rPr>
        <w:t>wrysowaną lokalizacją inwestycji</w:t>
      </w:r>
      <w:r w:rsidR="000F2564">
        <w:rPr>
          <w:rFonts w:ascii="Times New Roman" w:hAnsi="Times New Roman" w:cs="Times New Roman"/>
          <w:sz w:val="20"/>
          <w:szCs w:val="20"/>
        </w:rPr>
        <w:t xml:space="preserve"> oraz miejscem wjazdu na teren działki</w:t>
      </w:r>
      <w:r w:rsidR="00064FA4">
        <w:rPr>
          <w:rFonts w:ascii="Times New Roman" w:hAnsi="Times New Roman" w:cs="Times New Roman"/>
          <w:sz w:val="20"/>
          <w:szCs w:val="20"/>
        </w:rPr>
        <w:t xml:space="preserve"> - </w:t>
      </w:r>
      <w:r w:rsidR="00B110A1" w:rsidRPr="007125AE">
        <w:rPr>
          <w:rFonts w:ascii="Times New Roman" w:hAnsi="Times New Roman" w:cs="Times New Roman"/>
          <w:b/>
          <w:sz w:val="20"/>
          <w:szCs w:val="20"/>
        </w:rPr>
        <w:t>1 egz</w:t>
      </w:r>
      <w:r w:rsidR="00B110A1">
        <w:rPr>
          <w:rFonts w:ascii="Times New Roman" w:hAnsi="Times New Roman" w:cs="Times New Roman"/>
          <w:b/>
          <w:sz w:val="20"/>
          <w:szCs w:val="20"/>
        </w:rPr>
        <w:t>.</w:t>
      </w:r>
      <w:r w:rsidRPr="007125AE">
        <w:rPr>
          <w:rFonts w:ascii="Times New Roman" w:hAnsi="Times New Roman" w:cs="Times New Roman"/>
          <w:sz w:val="20"/>
          <w:szCs w:val="20"/>
        </w:rPr>
        <w:br/>
      </w:r>
      <w:r w:rsidR="006219D3">
        <w:rPr>
          <w:rFonts w:ascii="Times New Roman" w:hAnsi="Times New Roman" w:cs="Times New Roman"/>
          <w:b/>
          <w:sz w:val="20"/>
          <w:szCs w:val="20"/>
        </w:rPr>
        <w:t>2</w:t>
      </w:r>
      <w:r w:rsidRPr="000F2564">
        <w:rPr>
          <w:rFonts w:ascii="Times New Roman" w:hAnsi="Times New Roman" w:cs="Times New Roman"/>
          <w:b/>
          <w:sz w:val="20"/>
          <w:szCs w:val="20"/>
        </w:rPr>
        <w:t>. Propozycja charakterystyki inwestycji</w:t>
      </w:r>
      <w:r w:rsidRPr="007125AE">
        <w:rPr>
          <w:rFonts w:ascii="Times New Roman" w:hAnsi="Times New Roman" w:cs="Times New Roman"/>
          <w:sz w:val="20"/>
          <w:szCs w:val="20"/>
        </w:rPr>
        <w:t xml:space="preserve"> (elewacja, rzuty</w:t>
      </w:r>
      <w:r w:rsidR="00BF19A0" w:rsidRPr="007125AE">
        <w:rPr>
          <w:rFonts w:ascii="Times New Roman" w:hAnsi="Times New Roman" w:cs="Times New Roman"/>
          <w:sz w:val="20"/>
          <w:szCs w:val="20"/>
        </w:rPr>
        <w:t>, przekroje budynku, opis inwestycji, itp.),</w:t>
      </w:r>
      <w:r w:rsidR="00BF19A0" w:rsidRPr="007125AE">
        <w:rPr>
          <w:rFonts w:ascii="Times New Roman" w:hAnsi="Times New Roman" w:cs="Times New Roman"/>
          <w:sz w:val="20"/>
          <w:szCs w:val="20"/>
        </w:rPr>
        <w:br/>
      </w:r>
      <w:r w:rsidR="006219D3">
        <w:rPr>
          <w:rFonts w:ascii="Times New Roman" w:hAnsi="Times New Roman" w:cs="Times New Roman"/>
          <w:b/>
          <w:sz w:val="20"/>
          <w:szCs w:val="20"/>
        </w:rPr>
        <w:t>3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>. Dowód wpłaty opłaty skarbowej</w:t>
      </w:r>
      <w:r w:rsidR="00BF19A0" w:rsidRPr="007125AE">
        <w:rPr>
          <w:rFonts w:ascii="Times New Roman" w:hAnsi="Times New Roman" w:cs="Times New Roman"/>
          <w:sz w:val="20"/>
          <w:szCs w:val="20"/>
        </w:rPr>
        <w:t xml:space="preserve"> 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>w kwocie 107 zł</w:t>
      </w:r>
      <w:r w:rsidR="000F2564">
        <w:rPr>
          <w:rFonts w:ascii="Times New Roman" w:hAnsi="Times New Roman" w:cs="Times New Roman"/>
          <w:sz w:val="20"/>
          <w:szCs w:val="20"/>
        </w:rPr>
        <w:t xml:space="preserve"> (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>sprawy dotyczące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 xml:space="preserve"> zabudow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>y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 xml:space="preserve"> mieszkaniow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>ej są</w:t>
      </w:r>
      <w:r w:rsidR="00BF19A0" w:rsidRPr="000F2564">
        <w:rPr>
          <w:rFonts w:ascii="Times New Roman" w:hAnsi="Times New Roman" w:cs="Times New Roman"/>
          <w:b/>
          <w:sz w:val="20"/>
          <w:szCs w:val="20"/>
        </w:rPr>
        <w:t xml:space="preserve"> zwolniona</w:t>
      </w:r>
      <w:r w:rsidR="000F2564" w:rsidRPr="000F2564">
        <w:rPr>
          <w:rFonts w:ascii="Times New Roman" w:hAnsi="Times New Roman" w:cs="Times New Roman"/>
          <w:b/>
          <w:sz w:val="20"/>
          <w:szCs w:val="20"/>
        </w:rPr>
        <w:t xml:space="preserve"> z opłaty</w:t>
      </w:r>
      <w:r w:rsidR="000F2564">
        <w:rPr>
          <w:rFonts w:ascii="Times New Roman" w:hAnsi="Times New Roman" w:cs="Times New Roman"/>
          <w:b/>
          <w:sz w:val="20"/>
          <w:szCs w:val="20"/>
        </w:rPr>
        <w:t>)</w:t>
      </w:r>
      <w:r w:rsidR="00F96817" w:rsidRPr="000F2564">
        <w:rPr>
          <w:rFonts w:ascii="Times New Roman" w:hAnsi="Times New Roman" w:cs="Times New Roman"/>
          <w:b/>
          <w:sz w:val="20"/>
          <w:szCs w:val="20"/>
        </w:rPr>
        <w:br/>
      </w:r>
      <w:r w:rsidR="00BF19A0" w:rsidRPr="007125AE">
        <w:rPr>
          <w:rFonts w:ascii="Times New Roman" w:hAnsi="Times New Roman" w:cs="Times New Roman"/>
          <w:sz w:val="20"/>
          <w:szCs w:val="20"/>
        </w:rPr>
        <w:t xml:space="preserve">Informacji w tej sprawie udziela M. Gawroński tel. 55 262 40 79 lub A. Mroczek </w:t>
      </w:r>
      <w:proofErr w:type="spellStart"/>
      <w:r w:rsidR="00BF19A0" w:rsidRPr="007125A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BF19A0" w:rsidRPr="007125AE">
        <w:rPr>
          <w:rFonts w:ascii="Times New Roman" w:hAnsi="Times New Roman" w:cs="Times New Roman"/>
          <w:sz w:val="20"/>
          <w:szCs w:val="20"/>
        </w:rPr>
        <w:t>, 55 262 40 52.</w:t>
      </w:r>
    </w:p>
    <w:sectPr w:rsidR="001F6447" w:rsidRPr="00064FA4" w:rsidSect="00FC1F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FF6"/>
    <w:rsid w:val="00015186"/>
    <w:rsid w:val="00064FA4"/>
    <w:rsid w:val="000D0FD2"/>
    <w:rsid w:val="000F2564"/>
    <w:rsid w:val="001242B6"/>
    <w:rsid w:val="00152564"/>
    <w:rsid w:val="001940A2"/>
    <w:rsid w:val="001B3F21"/>
    <w:rsid w:val="001F6447"/>
    <w:rsid w:val="00251239"/>
    <w:rsid w:val="00257E6D"/>
    <w:rsid w:val="00281534"/>
    <w:rsid w:val="00360821"/>
    <w:rsid w:val="004149A8"/>
    <w:rsid w:val="00415BFE"/>
    <w:rsid w:val="00574310"/>
    <w:rsid w:val="00592F95"/>
    <w:rsid w:val="005E2CF9"/>
    <w:rsid w:val="00617A30"/>
    <w:rsid w:val="006219D3"/>
    <w:rsid w:val="006323E0"/>
    <w:rsid w:val="00643EC3"/>
    <w:rsid w:val="00652624"/>
    <w:rsid w:val="006E177C"/>
    <w:rsid w:val="006E395B"/>
    <w:rsid w:val="006F0D4F"/>
    <w:rsid w:val="0070147E"/>
    <w:rsid w:val="007125AE"/>
    <w:rsid w:val="00773C9A"/>
    <w:rsid w:val="007C16B1"/>
    <w:rsid w:val="007C434F"/>
    <w:rsid w:val="00814EB5"/>
    <w:rsid w:val="00824397"/>
    <w:rsid w:val="0085087C"/>
    <w:rsid w:val="00880B55"/>
    <w:rsid w:val="008B1925"/>
    <w:rsid w:val="008D313D"/>
    <w:rsid w:val="008F298A"/>
    <w:rsid w:val="00996D06"/>
    <w:rsid w:val="00A37ECD"/>
    <w:rsid w:val="00A44F2E"/>
    <w:rsid w:val="00A56FE3"/>
    <w:rsid w:val="00AA2900"/>
    <w:rsid w:val="00AC768E"/>
    <w:rsid w:val="00B110A1"/>
    <w:rsid w:val="00B1537F"/>
    <w:rsid w:val="00B9341E"/>
    <w:rsid w:val="00B97D32"/>
    <w:rsid w:val="00BF19A0"/>
    <w:rsid w:val="00CB1B39"/>
    <w:rsid w:val="00DB4A3C"/>
    <w:rsid w:val="00E02B2A"/>
    <w:rsid w:val="00E64090"/>
    <w:rsid w:val="00E863BA"/>
    <w:rsid w:val="00ED3071"/>
    <w:rsid w:val="00F0182A"/>
    <w:rsid w:val="00F74ECD"/>
    <w:rsid w:val="00F96817"/>
    <w:rsid w:val="00FC1FF6"/>
    <w:rsid w:val="00F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61E5"/>
  <w15:docId w15:val="{EFEA3382-9F95-42F6-BD06-30D25753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Szafrańska</dc:creator>
  <cp:lastModifiedBy>Mariusz Gawronski</cp:lastModifiedBy>
  <cp:revision>51</cp:revision>
  <dcterms:created xsi:type="dcterms:W3CDTF">2018-05-15T06:03:00Z</dcterms:created>
  <dcterms:modified xsi:type="dcterms:W3CDTF">2019-02-05T12:31:00Z</dcterms:modified>
</cp:coreProperties>
</file>